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potrzebny Ci zabieg rozjaśniająco-wygładzający na dłonie?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kiedy potrzebny Ci zabieg rozjaśniająco-wygładzający na dłonie,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 rozjaśniająco-wygładzający na dłonie - dlaczego warto z niego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dbać o szczególną pielęgnację dłoni w czasie lata? Dłonie to miejsce naszego ciała ze szczególnie delikatną skórą, która stale narażona jest na działanie czynników zewnętrznych, co może powodować jej zły stan. Dlatego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rozjaśniająco-wygładzający na dłonie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inne zabiegi, moga zbawiennie wpłynąć na ich estetykę.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Zabiegi na dłonie - zadbaj o ich pielęgnację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zastanawiamy się jaki zabieg na dłonie warto wybrać, zdecydowanie polecamy te rozjaśniające. Szczególnie latem, gdy powstanie wszelakich przebarwień, pod wpływem mocnych promieni słonecznych jest częste. </w:t>
      </w:r>
      <w:r>
        <w:rPr>
          <w:rFonts w:ascii="calibri" w:hAnsi="calibri" w:eastAsia="calibri" w:cs="calibri"/>
          <w:sz w:val="24"/>
          <w:szCs w:val="24"/>
          <w:b/>
        </w:rPr>
        <w:t xml:space="preserve">Zabieg rozjaśniająco-wygładzający na dłonie</w:t>
      </w:r>
      <w:r>
        <w:rPr>
          <w:rFonts w:ascii="calibri" w:hAnsi="calibri" w:eastAsia="calibri" w:cs="calibri"/>
          <w:sz w:val="24"/>
          <w:szCs w:val="24"/>
        </w:rPr>
        <w:t xml:space="preserve"> będzie doskonałym wyborem! Jest to zabieg który dedykowany jest dla szorstkiej i suchej skóry z przebarwieniami oraz oznakami starzenia, która potrzebuję intensywnej regeneracji.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rozjaśniająco-wygładzający na dłonie w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Instytuty Dr Irena Eris to renomowany instytut kosmetyczny, który oferuje szeroki wybór specjalistycznych zabiegów upiększających,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 rozjaśniająco-wygładzający na dłonie</w:t>
      </w:r>
      <w:r>
        <w:rPr>
          <w:rFonts w:ascii="calibri" w:hAnsi="calibri" w:eastAsia="calibri" w:cs="calibri"/>
          <w:sz w:val="24"/>
          <w:szCs w:val="24"/>
        </w:rPr>
        <w:t xml:space="preserve">, który intensywnie nawilży i wygładzi skórę dłoni a także pobudzi procesy regeneracyjne w skórze.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pielegnacyjne-na-dlonie/vitamin-c-forte-zabieg-rozjasniajaco-wygladzajacy-na-dlo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2026-08-12T14:22:35+02:00</dcterms:created>
  <dcterms:modified xsi:type="dcterms:W3CDTF">2026-08-12T14:22:35+02:00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