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masażu kobido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znajdziesz informacje dotyczące alternatywy dla liftingu i innych zabiegów medycyny estetycznej jakim jest masaż kobido w Warszawie.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wykonywany jest masaż kobido w Warszawie?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korzenie techniki masażu Kobido są związane z tradycyjną medycyną chińską, Kobido oficjalnie powstało w Japonii. Nazwa Kobido podkreśla znaczenie „dawnej drogi do piękna”. Ta technika rzekomo narodziła się w czasie, gdy samurajowie w Japonii polegali na masażu twarzy, aby uspokoić i zrelaksować się po intensywnych bitwach. Pewnego dnia cesarzowa doznała objawienia, że ​​ten masaż ma fenomenalne właściwości rozjaśniające ich skórę i zachowała ten pomysł dla siebie. Według opowieści odtąd masaż Kobido był znany jako masaż cesarzowych. Gdzie możesz wykonać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masaż kobido w Warszawie</w:t>
      </w:r>
      <w:r>
        <w:rPr>
          <w:rFonts w:ascii="calibri" w:hAnsi="calibri" w:eastAsia="calibri" w:cs="calibri"/>
          <w:sz w:val="24"/>
          <w:szCs w:val="24"/>
        </w:rPr>
        <w:t xml:space="preserve"> i jakie są jego zalety?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Masaż kobido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Kobido promuje zdrowy koloryt skóry, odmładzanie i spłyca zmarszczki. Rozluźnia mięśnie twarzy oraz łagodzi sztywność i napięcie.Usuwa toksyny, zanieczyszczenia i martwe komórki skóry, jednocześnie zwiększając przepływ krwi i limfy do twarzy. Dzięki temu zabiegowi twarz będzie świeża i promienna. Nic więc dziwnego, że </w:t>
      </w:r>
      <w:r>
        <w:rPr>
          <w:rFonts w:ascii="calibri" w:hAnsi="calibri" w:eastAsia="calibri" w:cs="calibri"/>
          <w:sz w:val="24"/>
          <w:szCs w:val="24"/>
          <w:b/>
        </w:rPr>
        <w:t xml:space="preserve">masaż kobido w Warszawie</w:t>
      </w:r>
      <w:r>
        <w:rPr>
          <w:rFonts w:ascii="calibri" w:hAnsi="calibri" w:eastAsia="calibri" w:cs="calibri"/>
          <w:sz w:val="24"/>
          <w:szCs w:val="24"/>
        </w:rPr>
        <w:t xml:space="preserve"> cieszy się coraz większym zainteresowaniem!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masaż kobido w Warszawie a działalność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ma działanie relaksacyjne, niweluje poczucie stresu. Kobido łagodzi bóle głowy i pomaga efektywniej radzić sobie z dniem. Może również zmniejszyć bruksizm, który jest stanem, w którym nieświadomie zgrzytasz lub zaciskasz zęby. Interesuje Cię naturalna alternatywa dla medycyny estetycznej?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Sprawdź zatem masaż kobido w Warszawie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https://instytuty.drirenaeris.com/zabiegi/masaz-kobido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masaz-kob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2026-09-27T00:05:23+02:00</dcterms:created>
  <dcterms:modified xsi:type="dcterms:W3CDTF">2026-09-27T00:05:23+02:00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