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Zalety masażu kobido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znajdziesz informacje dotyczące alternatywy dla liftingu i innych zabiegów medycyny estetycznej jakim jest masaż kobido w Warszawie.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wykonywany jest masaż kobido w Warszawie?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korzenie techniki masażu Kobido są związane z tradycyjną medycyną chińską, Kobido oficjalnie powstało w Japonii. Nazwa Kobido podkreśla znaczenie „dawnej drogi do piękna”. Ta technika rzekomo narodziła się w czasie, gdy samurajowie w Japonii polegali na masażu twarzy, aby uspokoić i zrelaksować się po intensywnych bitwach. Pewnego dnia cesarzowa doznała objawienia, że ​​ten masaż ma fenomenalne właściwości rozjaśniające ich skórę i zachowała ten pomysł dla siebie. Według opowieści odtąd masaż Kobido był znany jako masaż cesarzowych. Gdzie możesz wykonać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masaż kobido w Warszawie</w:t>
      </w:r>
      <w:r>
        <w:rPr>
          <w:rFonts w:ascii="calibri" w:hAnsi="calibri" w:eastAsia="calibri" w:cs="calibri"/>
          <w:sz w:val="24"/>
          <w:szCs w:val="24"/>
        </w:rPr>
        <w:t xml:space="preserve"> i jakie są jego zalety?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Masaż kobido - zalety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 Kobido promuje zdrowy koloryt skóry, odmładzanie i spłyca zmarszczki. Rozluźnia mięśnie twarzy oraz łagodzi sztywność i napięcie.Usuwa toksyny, zanieczyszczenia i martwe komórki skóry, jednocześnie zwiększając przepływ krwi i limfy do twarzy. Dzięki temu zabiegowi twarz będzie świeża i promienna. Nic więc dziwnego, że </w:t>
      </w:r>
      <w:r>
        <w:rPr>
          <w:rFonts w:ascii="calibri" w:hAnsi="calibri" w:eastAsia="calibri" w:cs="calibri"/>
          <w:sz w:val="24"/>
          <w:szCs w:val="24"/>
          <w:b/>
        </w:rPr>
        <w:t xml:space="preserve">masaż kobido w Warszawie</w:t>
      </w:r>
      <w:r>
        <w:rPr>
          <w:rFonts w:ascii="calibri" w:hAnsi="calibri" w:eastAsia="calibri" w:cs="calibri"/>
          <w:sz w:val="24"/>
          <w:szCs w:val="24"/>
        </w:rPr>
        <w:t xml:space="preserve"> cieszy się coraz większym zainteresowaniem!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Profesjonalny masaż kobido w Warszawie a działalność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 ma działanie relaksacyjne, niweluje poczucie stresu. Kobido łagodzi bóle głowy i pomaga efektywniej radzić sobie z dniem. Może również zmniejszyć bruksizm, który jest stanem, w którym nieświadomie zgrzytasz lub zaciskasz zęby. Interesuje Cię naturalna alternatywa dla medycyny estetycznej?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Sprawdź zatem masaż kobido w Warszawie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https://instytuty.drirenaeris.com/zabiegi/masaz-kobido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nstytuty.drirenaeris.com/zabiegi/masaz-kobi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2026-08-12T14:22:51+02:00</dcterms:created>
  <dcterms:modified xsi:type="dcterms:W3CDTF">2026-08-12T14:22:51+02:00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