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irena eris art of lifting - kiedy warto wybrać profesjonalny zabieg?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Dr irena eris art of lifting? Jeśli interesują Cie kwestie beauty, zachęcamy do zapoznania się z informacjami, zawartymi w naszy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irena eris art of lifting - kiedy warto skorzystać z tej opcji?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oraz zima to czas kiedy regeneracja twarzy po ciepłych miesięcach jest konieczna. Dzięki temu możemy odpowiednio nawilżyć twarz co skutkować będzie wygładzeniem zmarszczek oraz rozjaśnieniem wszelkich przebarwień słonecznych i nie tylko.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irena eris art of lifting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opcji, którą możemy wziąć pod uwagę. Co warto wiedzieć o tym zabiegu?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Lifting - alternatywy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profesjonalny zabieg likwidujący, wypełniający na twarz, którego innowacja sprawi, że znacząco możemy wpłynąć na wygląd naszej twarzy. Art of Lifting to kilka rodzajów zabiegów, które w zależności od wskazań mogą poprawiać wygląd struktury skóry, zredukować zmarszczki.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dr irena eris art of lifting</w:t>
      </w:r>
      <w:r>
        <w:rPr>
          <w:rFonts w:ascii="calibri" w:hAnsi="calibri" w:eastAsia="calibri" w:cs="calibri"/>
          <w:sz w:val="24"/>
          <w:szCs w:val="24"/>
        </w:rPr>
        <w:t xml:space="preserve"> to także korekta owalu twarzy, mezoterapia igłowa, radiofrekwencją RF-Biolaser, remodeling ultradźwiękowy.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liftingujący na twarz i szyję Dr irena eris art of lifting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ciekawej opcji, dzięki której zatrzymasz biegnący czas i realnie wpłyniesz na poprawę wyglądu swojej skóry twarzy? Zatem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Dr irena eris art of lifting</w:t>
      </w:r>
      <w:r>
        <w:rPr>
          <w:rFonts w:ascii="calibri" w:hAnsi="calibri" w:eastAsia="calibri" w:cs="calibri"/>
          <w:sz w:val="24"/>
          <w:szCs w:val="24"/>
        </w:rPr>
        <w:t xml:space="preserve"> to opcja dla Ciebie!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pielegnacyjne-twarzy-szyi-dekoltu-i-okolic-oczu/art-of-lifting-zabieg-liftingujaco-wypelniajacy-na-tw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2026-09-27T05:25:39+02:00</dcterms:created>
  <dcterms:modified xsi:type="dcterms:W3CDTF">2026-09-27T05:25:39+02:00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